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5" w:rsidRPr="004052F8" w:rsidRDefault="00F043D7" w:rsidP="004052F8">
      <w:pPr>
        <w:pStyle w:val="unknownstyle"/>
        <w:jc w:val="center"/>
        <w:rPr>
          <w:rFonts w:ascii="Calibri" w:hAnsi="Calibri" w:cs="Calibri"/>
          <w:b/>
          <w:bCs/>
          <w:sz w:val="42"/>
          <w:szCs w:val="42"/>
        </w:rPr>
      </w:pPr>
      <w:r w:rsidRPr="00F043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6pt;margin-top:-42.75pt;width:511.5pt;height:189.75pt;z-index:1;mso-position-horizontal-relative:margin;mso-position-vertical-relative:margin">
            <v:imagedata r:id="rId6" o:title="14958456_1774501236149726_609332223_n"/>
            <w10:wrap type="square" anchorx="margin" anchory="margin"/>
          </v:shape>
        </w:pict>
      </w:r>
    </w:p>
    <w:p w:rsidR="00C77438" w:rsidRPr="004052F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8"/>
          <w:szCs w:val="28"/>
        </w:rPr>
      </w:pPr>
      <w:r w:rsidRPr="004052F8">
        <w:rPr>
          <w:rFonts w:ascii="Calibri" w:hAnsi="Calibri" w:cs="Calibri"/>
          <w:b/>
          <w:bCs/>
          <w:color w:val="009900"/>
          <w:sz w:val="28"/>
          <w:szCs w:val="28"/>
        </w:rPr>
        <w:t>PROGRAM OBILJEŽAVANJA MJESECA BORBE PROTIV OVISNOSTI</w:t>
      </w:r>
    </w:p>
    <w:p w:rsidR="004052F8" w:rsidRDefault="004052F8" w:rsidP="004052F8">
      <w:pPr>
        <w:pStyle w:val="Tijeloteksta3"/>
        <w:jc w:val="center"/>
        <w:rPr>
          <w:rFonts w:ascii="Calibri" w:hAnsi="Calibri" w:cs="Calibri"/>
          <w:b/>
          <w:bCs/>
          <w:color w:val="009900"/>
          <w:sz w:val="28"/>
          <w:szCs w:val="28"/>
        </w:rPr>
      </w:pPr>
      <w:r w:rsidRPr="007054B5">
        <w:rPr>
          <w:rFonts w:ascii="Calibri" w:hAnsi="Calibri" w:cs="Calibri"/>
          <w:b/>
          <w:bCs/>
          <w:color w:val="009900"/>
          <w:sz w:val="28"/>
          <w:szCs w:val="28"/>
        </w:rPr>
        <w:t>15.11. - 15.12.2016.</w:t>
      </w:r>
    </w:p>
    <w:p w:rsidR="004052F8" w:rsidRPr="004052F8" w:rsidRDefault="004052F8" w:rsidP="004052F8">
      <w:pPr>
        <w:pStyle w:val="unknownstyle"/>
        <w:jc w:val="center"/>
        <w:rPr>
          <w:rFonts w:ascii="Calibri" w:hAnsi="Calibri" w:cs="Calibri"/>
          <w:b/>
          <w:bCs/>
          <w:color w:val="009900"/>
          <w:sz w:val="28"/>
          <w:szCs w:val="28"/>
        </w:rPr>
      </w:pPr>
      <w:r w:rsidRPr="004052F8">
        <w:rPr>
          <w:rFonts w:ascii="Calibri" w:hAnsi="Calibri" w:cs="Calibri"/>
          <w:b/>
          <w:bCs/>
          <w:color w:val="009900"/>
          <w:sz w:val="28"/>
          <w:szCs w:val="28"/>
        </w:rPr>
        <w:t xml:space="preserve">U ORGANIZACIJI </w:t>
      </w:r>
    </w:p>
    <w:p w:rsidR="004052F8" w:rsidRPr="004052F8" w:rsidRDefault="004052F8" w:rsidP="004052F8">
      <w:pPr>
        <w:pStyle w:val="unknownstyle"/>
        <w:jc w:val="center"/>
        <w:rPr>
          <w:rFonts w:ascii="Calibri" w:hAnsi="Calibri" w:cs="Calibri"/>
          <w:b/>
          <w:bCs/>
          <w:color w:val="009900"/>
          <w:sz w:val="28"/>
          <w:szCs w:val="28"/>
        </w:rPr>
      </w:pPr>
      <w:r w:rsidRPr="004052F8">
        <w:rPr>
          <w:rFonts w:ascii="Calibri" w:hAnsi="Calibri" w:cs="Calibri"/>
          <w:b/>
          <w:bCs/>
          <w:color w:val="009900"/>
          <w:sz w:val="28"/>
          <w:szCs w:val="28"/>
        </w:rPr>
        <w:t xml:space="preserve">UDRUGE ZA PROMICANJE KVALITETE ŽIVOTA </w:t>
      </w:r>
    </w:p>
    <w:p w:rsidR="004052F8" w:rsidRPr="004052F8" w:rsidRDefault="004052F8" w:rsidP="004052F8">
      <w:pPr>
        <w:pStyle w:val="unknownstyle"/>
        <w:jc w:val="center"/>
        <w:rPr>
          <w:rFonts w:ascii="Calibri" w:hAnsi="Calibri" w:cs="Calibri"/>
          <w:b/>
          <w:bCs/>
          <w:color w:val="009900"/>
          <w:sz w:val="28"/>
          <w:szCs w:val="28"/>
        </w:rPr>
        <w:sectPr w:rsidR="004052F8" w:rsidRPr="004052F8" w:rsidSect="004052F8">
          <w:footerReference w:type="default" r:id="rId7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4052F8">
        <w:rPr>
          <w:rFonts w:ascii="Calibri" w:hAnsi="Calibri" w:cs="Calibri"/>
          <w:b/>
          <w:bCs/>
          <w:color w:val="009900"/>
          <w:sz w:val="28"/>
          <w:szCs w:val="28"/>
        </w:rPr>
        <w:t>I ODRŽANJE MENTALNOG Z</w:t>
      </w:r>
      <w:r>
        <w:rPr>
          <w:rFonts w:ascii="Calibri" w:hAnsi="Calibri" w:cs="Calibri"/>
          <w:b/>
          <w:bCs/>
          <w:color w:val="009900"/>
          <w:sz w:val="28"/>
          <w:szCs w:val="28"/>
        </w:rPr>
        <w:t>DRAVLJA “POZITIVA” NOVA GRADIŠKA</w:t>
      </w:r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8"/>
          <w:szCs w:val="28"/>
        </w:rPr>
      </w:pP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>168 SATI BEZ</w:t>
      </w:r>
      <w:r w:rsidR="002F7E26">
        <w:rPr>
          <w:rFonts w:ascii="Calibri" w:hAnsi="Calibri" w:cs="Calibri"/>
          <w:b/>
          <w:bCs/>
          <w:sz w:val="24"/>
          <w:szCs w:val="24"/>
        </w:rPr>
        <w:t xml:space="preserve"> DRUŠTVENIH MREŽA</w:t>
      </w: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Psihološka radionica za učenike : Ivana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Mikanović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mag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>. psihologije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21. studenog u 12,30 sati, Elektrotehnička i ekonomska škola Nova Gradiška</w:t>
      </w:r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>ZNA</w:t>
      </w:r>
      <w:r w:rsidR="002F7E26">
        <w:rPr>
          <w:rFonts w:ascii="Calibri" w:hAnsi="Calibri" w:cs="Calibri"/>
          <w:b/>
          <w:bCs/>
          <w:sz w:val="24"/>
          <w:szCs w:val="24"/>
        </w:rPr>
        <w:t>NJEM I PODRŠKOM DO NE-OVISNOSTI</w:t>
      </w: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Predavanje za članove Vijeća učenika Gimnazije, Industrijsko-obrtničke 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8"/>
          <w:szCs w:val="28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>i Elekt</w:t>
      </w:r>
      <w:r w:rsidR="00216185">
        <w:rPr>
          <w:rFonts w:ascii="Calibri" w:hAnsi="Calibri" w:cs="Calibri"/>
          <w:b/>
          <w:bCs/>
          <w:sz w:val="24"/>
          <w:szCs w:val="24"/>
        </w:rPr>
        <w:t xml:space="preserve">rotehničke i ekonomske škole </w:t>
      </w:r>
      <w:r w:rsidRPr="00216185">
        <w:rPr>
          <w:rFonts w:ascii="Calibri" w:hAnsi="Calibri" w:cs="Calibri"/>
          <w:b/>
          <w:bCs/>
          <w:sz w:val="24"/>
          <w:szCs w:val="24"/>
        </w:rPr>
        <w:t xml:space="preserve">: Darija Marić,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dipl.socijalna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 xml:space="preserve"> radnica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23. studenog u 12.30 sati, Centar za socijalnu skrb Nova Gradiška</w:t>
      </w:r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>ŽIVOTNE VJEŠTINE—O</w:t>
      </w:r>
      <w:r w:rsidR="002F7E26">
        <w:rPr>
          <w:rFonts w:ascii="Calibri" w:hAnsi="Calibri" w:cs="Calibri"/>
          <w:b/>
          <w:bCs/>
          <w:sz w:val="24"/>
          <w:szCs w:val="24"/>
        </w:rPr>
        <w:t>TVORENOST, EMPATIJA I ISKRENOST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8"/>
          <w:szCs w:val="28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Pedagoška radionica za učenike : Marija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Dautović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dipl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>. pedagog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 xml:space="preserve">28. studenog  u 12.00 sati , Osnovna škola Ante Starčevića </w:t>
      </w:r>
      <w:proofErr w:type="spellStart"/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Rešetari</w:t>
      </w:r>
      <w:proofErr w:type="spellEnd"/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216185" w:rsidRDefault="007054B5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PREVENCIJA </w:t>
      </w:r>
      <w:r w:rsidR="00C77438" w:rsidRPr="00216185">
        <w:rPr>
          <w:rFonts w:ascii="Calibri" w:hAnsi="Calibri" w:cs="Calibri"/>
          <w:b/>
          <w:bCs/>
          <w:sz w:val="24"/>
          <w:szCs w:val="24"/>
        </w:rPr>
        <w:t>SINDRO</w:t>
      </w:r>
      <w:r w:rsidR="002F7E26">
        <w:rPr>
          <w:rFonts w:ascii="Calibri" w:hAnsi="Calibri" w:cs="Calibri"/>
          <w:b/>
          <w:bCs/>
          <w:sz w:val="24"/>
          <w:szCs w:val="24"/>
        </w:rPr>
        <w:t>MA PROFESIONALNOG SAGORIJEVANJA</w:t>
      </w: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Psihoedukacija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 xml:space="preserve"> za stručnjake iz odgojno-obrazovnog sustava, zdravstva, </w:t>
      </w: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socijalne skrbi, policije, civilnog društva : Ivana Tomić - Pavlović,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prof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>. psihologije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28. studenog u 13.00 sati, Gradsko društvo Crvenog križa Nova Gradiška</w:t>
      </w: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7054B5">
        <w:rPr>
          <w:rFonts w:ascii="Calibri" w:hAnsi="Calibri" w:cs="Calibri"/>
          <w:b/>
          <w:bCs/>
          <w:sz w:val="24"/>
          <w:szCs w:val="24"/>
        </w:rPr>
        <w:lastRenderedPageBreak/>
        <w:t xml:space="preserve"> </w:t>
      </w:r>
      <w:r w:rsidRPr="00216185">
        <w:rPr>
          <w:rFonts w:ascii="Calibri" w:hAnsi="Calibri" w:cs="Calibri"/>
          <w:b/>
          <w:bCs/>
          <w:sz w:val="24"/>
          <w:szCs w:val="24"/>
        </w:rPr>
        <w:t>KAKO PREPOZNATI</w:t>
      </w:r>
      <w:r w:rsidR="002F7E26">
        <w:rPr>
          <w:rFonts w:ascii="Calibri" w:hAnsi="Calibri" w:cs="Calibri"/>
          <w:b/>
          <w:bCs/>
          <w:sz w:val="24"/>
          <w:szCs w:val="24"/>
        </w:rPr>
        <w:t xml:space="preserve"> SIMPTOME OVISNOSTI KOD MLADIH?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8"/>
          <w:szCs w:val="28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Predavanje za roditelje : Kristina Terzić,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dr.med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>. specijalizantica psihijatrije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1. prosinca  u 18.00 sati, Gimnazija Nova Gradiška</w:t>
      </w:r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>OSOBNA ODGOVORNOST ZA Z</w:t>
      </w:r>
      <w:r w:rsidR="002F7E26">
        <w:rPr>
          <w:rFonts w:ascii="Calibri" w:hAnsi="Calibri" w:cs="Calibri"/>
          <w:b/>
          <w:bCs/>
          <w:sz w:val="24"/>
          <w:szCs w:val="24"/>
        </w:rPr>
        <w:t>DRAVLJE I NEOVISNIČKO PONAŠANJE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8"/>
          <w:szCs w:val="28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Edukacija za roditelje : Marija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Dautović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dipl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>. pedagog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 xml:space="preserve">5. prosinca u 17.00 sati, Osnovna škola Ante Starčevića </w:t>
      </w:r>
      <w:proofErr w:type="spellStart"/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Rešetari</w:t>
      </w:r>
      <w:proofErr w:type="spellEnd"/>
    </w:p>
    <w:p w:rsidR="007054B5" w:rsidRDefault="007054B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2F7E26" w:rsidRPr="002F7E26" w:rsidRDefault="002F7E26" w:rsidP="002F7E26">
      <w:pPr>
        <w:pStyle w:val="Tijeloteksta3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F7E26">
        <w:rPr>
          <w:rFonts w:ascii="Calibri" w:hAnsi="Calibri" w:cs="Calibri"/>
          <w:b/>
          <w:bCs/>
          <w:color w:val="auto"/>
          <w:sz w:val="24"/>
          <w:szCs w:val="24"/>
        </w:rPr>
        <w:t>ULOGA MEDIJA U PREVENCIJI OVISNOSTI</w:t>
      </w:r>
    </w:p>
    <w:p w:rsidR="002F7E26" w:rsidRPr="002F7E26" w:rsidRDefault="002F7E26" w:rsidP="002F7E26">
      <w:pPr>
        <w:pStyle w:val="Tijeloteksta3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F7E26">
        <w:rPr>
          <w:rFonts w:ascii="Calibri" w:hAnsi="Calibri" w:cs="Calibri"/>
          <w:b/>
          <w:bCs/>
          <w:color w:val="auto"/>
          <w:sz w:val="24"/>
          <w:szCs w:val="24"/>
        </w:rPr>
        <w:t xml:space="preserve">Predavanje:  </w:t>
      </w:r>
      <w:proofErr w:type="spellStart"/>
      <w:r w:rsidRPr="002F7E26">
        <w:rPr>
          <w:rFonts w:ascii="Calibri" w:hAnsi="Calibri" w:cs="Calibri"/>
          <w:b/>
          <w:bCs/>
          <w:color w:val="auto"/>
          <w:sz w:val="24"/>
          <w:szCs w:val="24"/>
        </w:rPr>
        <w:t>mr</w:t>
      </w:r>
      <w:proofErr w:type="spellEnd"/>
      <w:r w:rsidRPr="002F7E26">
        <w:rPr>
          <w:rFonts w:ascii="Calibri" w:hAnsi="Calibri" w:cs="Calibri"/>
          <w:b/>
          <w:bCs/>
          <w:color w:val="auto"/>
          <w:sz w:val="24"/>
          <w:szCs w:val="24"/>
        </w:rPr>
        <w:t xml:space="preserve">. Ljiljana Lukačević, </w:t>
      </w:r>
      <w:proofErr w:type="spellStart"/>
      <w:r w:rsidRPr="002F7E26">
        <w:rPr>
          <w:rFonts w:ascii="Calibri" w:hAnsi="Calibri" w:cs="Calibri"/>
          <w:b/>
          <w:bCs/>
          <w:color w:val="auto"/>
          <w:sz w:val="24"/>
          <w:szCs w:val="24"/>
        </w:rPr>
        <w:t>spec</w:t>
      </w:r>
      <w:proofErr w:type="spellEnd"/>
      <w:r w:rsidRPr="002F7E26">
        <w:rPr>
          <w:rFonts w:ascii="Calibri" w:hAnsi="Calibri" w:cs="Calibri"/>
          <w:b/>
          <w:bCs/>
          <w:color w:val="auto"/>
          <w:sz w:val="24"/>
          <w:szCs w:val="24"/>
        </w:rPr>
        <w:t>. kliničke psihologije</w:t>
      </w:r>
    </w:p>
    <w:p w:rsidR="004052F8" w:rsidRDefault="004052F8" w:rsidP="002F7E26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>
        <w:rPr>
          <w:rFonts w:ascii="Calibri" w:hAnsi="Calibri" w:cs="Calibri"/>
          <w:b/>
          <w:bCs/>
          <w:color w:val="009900"/>
          <w:sz w:val="24"/>
          <w:szCs w:val="24"/>
        </w:rPr>
        <w:t>9. prosinca, Slavonski Brod</w:t>
      </w:r>
      <w:r w:rsidR="002F7E26" w:rsidRPr="002F7E26">
        <w:rPr>
          <w:rFonts w:ascii="Calibri" w:hAnsi="Calibri" w:cs="Calibri"/>
          <w:b/>
          <w:bCs/>
          <w:color w:val="009900"/>
          <w:sz w:val="24"/>
          <w:szCs w:val="24"/>
        </w:rPr>
        <w:t xml:space="preserve"> </w:t>
      </w:r>
    </w:p>
    <w:p w:rsidR="007054B5" w:rsidRDefault="002F7E26" w:rsidP="002F7E26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2F7E26">
        <w:rPr>
          <w:rFonts w:ascii="Calibri" w:hAnsi="Calibri" w:cs="Calibri"/>
          <w:b/>
          <w:bCs/>
          <w:color w:val="009900"/>
          <w:sz w:val="24"/>
          <w:szCs w:val="24"/>
        </w:rPr>
        <w:t>4. brodski simpozij o alkoholizmu, kockanju i modernim ovisnostima</w:t>
      </w:r>
    </w:p>
    <w:p w:rsidR="00A33BEF" w:rsidRPr="007054B5" w:rsidRDefault="00A33BEF" w:rsidP="002F7E26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216185" w:rsidRDefault="002F7E26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VAGA NE VAŽE KOLIKO VRIJEDIM</w:t>
      </w: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216185">
        <w:rPr>
          <w:rFonts w:ascii="Calibri" w:hAnsi="Calibri" w:cs="Calibri"/>
          <w:b/>
          <w:bCs/>
          <w:sz w:val="24"/>
          <w:szCs w:val="24"/>
        </w:rPr>
        <w:t xml:space="preserve">Pedagoška radionica na Nastavničkom vijeću : Mirela Brlić - Trnka, </w:t>
      </w:r>
      <w:proofErr w:type="spellStart"/>
      <w:r w:rsidRPr="00216185">
        <w:rPr>
          <w:rFonts w:ascii="Calibri" w:hAnsi="Calibri" w:cs="Calibri"/>
          <w:b/>
          <w:bCs/>
          <w:sz w:val="24"/>
          <w:szCs w:val="24"/>
        </w:rPr>
        <w:t>prof</w:t>
      </w:r>
      <w:proofErr w:type="spellEnd"/>
      <w:r w:rsidRPr="00216185">
        <w:rPr>
          <w:rFonts w:ascii="Calibri" w:hAnsi="Calibri" w:cs="Calibri"/>
          <w:b/>
          <w:bCs/>
          <w:sz w:val="24"/>
          <w:szCs w:val="24"/>
        </w:rPr>
        <w:t>. pedagogije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12. prosinca u 13.00 sati, Industrijsko-obrtnička škola Nova Gradiška</w:t>
      </w:r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7054B5">
        <w:rPr>
          <w:rFonts w:ascii="Calibri" w:hAnsi="Calibri" w:cs="Calibri"/>
          <w:b/>
          <w:bCs/>
          <w:sz w:val="24"/>
          <w:szCs w:val="24"/>
        </w:rPr>
        <w:t>VOL</w:t>
      </w:r>
      <w:r w:rsidR="002F7E26">
        <w:rPr>
          <w:rFonts w:ascii="Calibri" w:hAnsi="Calibri" w:cs="Calibri"/>
          <w:b/>
          <w:bCs/>
          <w:sz w:val="24"/>
          <w:szCs w:val="24"/>
        </w:rPr>
        <w:t>ONTIRANJE U FUNKCIJI PREVENCIJE</w:t>
      </w:r>
      <w:r w:rsidRPr="007054B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77438" w:rsidRPr="007054B5" w:rsidRDefault="00281E22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TIMSKI RAD U </w:t>
      </w:r>
      <w:r w:rsidR="002F7E26">
        <w:rPr>
          <w:rFonts w:ascii="Calibri" w:hAnsi="Calibri" w:cs="Calibri"/>
          <w:b/>
          <w:bCs/>
          <w:sz w:val="24"/>
          <w:szCs w:val="24"/>
        </w:rPr>
        <w:t>PREVENCIJI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7054B5">
        <w:rPr>
          <w:rFonts w:ascii="Calibri" w:hAnsi="Calibri" w:cs="Calibri"/>
          <w:b/>
          <w:bCs/>
          <w:sz w:val="24"/>
          <w:szCs w:val="24"/>
        </w:rPr>
        <w:t xml:space="preserve">Predavanja za voditelje preventivnih programa za djecu i mlade: 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7054B5">
        <w:rPr>
          <w:rFonts w:ascii="Calibri" w:hAnsi="Calibri" w:cs="Calibri"/>
          <w:b/>
          <w:bCs/>
          <w:sz w:val="24"/>
          <w:szCs w:val="24"/>
        </w:rPr>
        <w:t xml:space="preserve">Mira Linjaković, </w:t>
      </w:r>
      <w:proofErr w:type="spellStart"/>
      <w:r w:rsidRPr="007054B5">
        <w:rPr>
          <w:rFonts w:ascii="Calibri" w:hAnsi="Calibri" w:cs="Calibri"/>
          <w:b/>
          <w:bCs/>
          <w:sz w:val="24"/>
          <w:szCs w:val="24"/>
        </w:rPr>
        <w:t>prof</w:t>
      </w:r>
      <w:proofErr w:type="spellEnd"/>
      <w:r w:rsidRPr="007054B5">
        <w:rPr>
          <w:rFonts w:ascii="Calibri" w:hAnsi="Calibri" w:cs="Calibri"/>
          <w:b/>
          <w:bCs/>
          <w:sz w:val="24"/>
          <w:szCs w:val="24"/>
        </w:rPr>
        <w:t xml:space="preserve">. pedagogije i </w:t>
      </w:r>
      <w:proofErr w:type="spellStart"/>
      <w:r w:rsidRPr="007054B5">
        <w:rPr>
          <w:rFonts w:ascii="Calibri" w:hAnsi="Calibri" w:cs="Calibri"/>
          <w:b/>
          <w:bCs/>
          <w:sz w:val="24"/>
          <w:szCs w:val="24"/>
        </w:rPr>
        <w:t>mr</w:t>
      </w:r>
      <w:proofErr w:type="spellEnd"/>
      <w:r w:rsidRPr="007054B5">
        <w:rPr>
          <w:rFonts w:ascii="Calibri" w:hAnsi="Calibri" w:cs="Calibri"/>
          <w:b/>
          <w:bCs/>
          <w:sz w:val="24"/>
          <w:szCs w:val="24"/>
        </w:rPr>
        <w:t xml:space="preserve">. Ljiljana Lukačević, </w:t>
      </w:r>
      <w:proofErr w:type="spellStart"/>
      <w:r w:rsidRPr="007054B5">
        <w:rPr>
          <w:rFonts w:ascii="Calibri" w:hAnsi="Calibri" w:cs="Calibri"/>
          <w:b/>
          <w:bCs/>
          <w:sz w:val="24"/>
          <w:szCs w:val="24"/>
        </w:rPr>
        <w:t>spec</w:t>
      </w:r>
      <w:proofErr w:type="spellEnd"/>
      <w:r w:rsidRPr="007054B5">
        <w:rPr>
          <w:rFonts w:ascii="Calibri" w:hAnsi="Calibri" w:cs="Calibri"/>
          <w:b/>
          <w:bCs/>
          <w:sz w:val="24"/>
          <w:szCs w:val="24"/>
        </w:rPr>
        <w:t>. kliničke psihologije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15. prosinca u 10.00 sati, Velika Gradska vijećnica</w:t>
      </w:r>
    </w:p>
    <w:p w:rsidR="00216185" w:rsidRPr="007054B5" w:rsidRDefault="00216185">
      <w:pPr>
        <w:pStyle w:val="Tijeloteksta3"/>
        <w:jc w:val="center"/>
        <w:rPr>
          <w:rFonts w:ascii="Calibri" w:hAnsi="Calibri" w:cs="Calibri"/>
          <w:b/>
          <w:bCs/>
          <w:color w:val="009900"/>
          <w:sz w:val="24"/>
          <w:szCs w:val="24"/>
        </w:rPr>
      </w:pP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7054B5">
        <w:rPr>
          <w:rFonts w:ascii="Calibri" w:hAnsi="Calibri" w:cs="Calibri"/>
          <w:b/>
          <w:bCs/>
          <w:sz w:val="24"/>
          <w:szCs w:val="24"/>
        </w:rPr>
        <w:t>INFO-</w:t>
      </w:r>
      <w:r w:rsidR="00A33BEF">
        <w:rPr>
          <w:rFonts w:ascii="Calibri" w:hAnsi="Calibri" w:cs="Calibri"/>
          <w:b/>
          <w:bCs/>
          <w:sz w:val="24"/>
          <w:szCs w:val="24"/>
        </w:rPr>
        <w:t xml:space="preserve">EDUKATIVNI </w:t>
      </w:r>
      <w:r w:rsidRPr="007054B5">
        <w:rPr>
          <w:rFonts w:ascii="Calibri" w:hAnsi="Calibri" w:cs="Calibri"/>
          <w:b/>
          <w:bCs/>
          <w:sz w:val="24"/>
          <w:szCs w:val="24"/>
        </w:rPr>
        <w:t>PU</w:t>
      </w:r>
      <w:r w:rsidR="002F7E26">
        <w:rPr>
          <w:rFonts w:ascii="Calibri" w:hAnsi="Calibri" w:cs="Calibri"/>
          <w:b/>
          <w:bCs/>
          <w:sz w:val="24"/>
          <w:szCs w:val="24"/>
        </w:rPr>
        <w:t xml:space="preserve">LT </w:t>
      </w:r>
      <w:r w:rsidR="00A33BEF">
        <w:rPr>
          <w:rFonts w:ascii="Calibri" w:hAnsi="Calibri" w:cs="Calibri"/>
          <w:b/>
          <w:bCs/>
          <w:sz w:val="24"/>
          <w:szCs w:val="24"/>
        </w:rPr>
        <w:t>„POSLUŽI SE ZDRAVIM“</w:t>
      </w:r>
    </w:p>
    <w:p w:rsidR="00C77438" w:rsidRPr="007054B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  <w:r w:rsidRPr="007054B5">
        <w:rPr>
          <w:rFonts w:ascii="Calibri" w:hAnsi="Calibri" w:cs="Calibri"/>
          <w:b/>
          <w:bCs/>
          <w:sz w:val="24"/>
          <w:szCs w:val="24"/>
        </w:rPr>
        <w:t>Iva Lukačević, studentica medicine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52"/>
          <w:szCs w:val="52"/>
        </w:rPr>
      </w:pPr>
      <w:r w:rsidRPr="007054B5">
        <w:rPr>
          <w:rFonts w:ascii="Calibri" w:hAnsi="Calibri" w:cs="Calibri"/>
          <w:b/>
          <w:bCs/>
          <w:color w:val="009900"/>
          <w:sz w:val="24"/>
          <w:szCs w:val="24"/>
        </w:rPr>
        <w:t>15. prosinca, 10.00 - 15.00 sati, Predvorje velike Gradske vijećnice</w:t>
      </w: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52"/>
          <w:szCs w:val="52"/>
        </w:rPr>
      </w:pPr>
    </w:p>
    <w:p w:rsidR="00C77438" w:rsidRDefault="00C77438">
      <w:pPr>
        <w:pStyle w:val="Tijeloteksta3"/>
        <w:jc w:val="center"/>
        <w:rPr>
          <w:rFonts w:ascii="Calibri" w:hAnsi="Calibri" w:cs="Calibri"/>
          <w:b/>
          <w:bCs/>
          <w:color w:val="009900"/>
          <w:sz w:val="56"/>
          <w:szCs w:val="56"/>
        </w:rPr>
      </w:pP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438" w:rsidRPr="00216185" w:rsidRDefault="00C77438">
      <w:pPr>
        <w:pStyle w:val="Tijeloteksta3"/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C77438" w:rsidRPr="00216185" w:rsidSect="00C77438">
      <w:footerReference w:type="default" r:id="rId8"/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12" w:rsidRDefault="00F02D12" w:rsidP="008E791A">
      <w:r>
        <w:separator/>
      </w:r>
    </w:p>
  </w:endnote>
  <w:endnote w:type="continuationSeparator" w:id="0">
    <w:p w:rsidR="00F02D12" w:rsidRDefault="00F02D12" w:rsidP="008E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F8" w:rsidRDefault="004052F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1A" w:rsidRDefault="008E791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12" w:rsidRDefault="00F02D12" w:rsidP="008E791A">
      <w:r>
        <w:separator/>
      </w:r>
    </w:p>
  </w:footnote>
  <w:footnote w:type="continuationSeparator" w:id="0">
    <w:p w:rsidR="00F02D12" w:rsidRDefault="00F02D12" w:rsidP="008E7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38"/>
    <w:rsid w:val="00216185"/>
    <w:rsid w:val="00281E22"/>
    <w:rsid w:val="002F7E26"/>
    <w:rsid w:val="004052F8"/>
    <w:rsid w:val="0042256C"/>
    <w:rsid w:val="007054B5"/>
    <w:rsid w:val="00747EA7"/>
    <w:rsid w:val="008E791A"/>
    <w:rsid w:val="00A33BEF"/>
    <w:rsid w:val="00BB716F"/>
    <w:rsid w:val="00C77438"/>
    <w:rsid w:val="00F02D12"/>
    <w:rsid w:val="00F043D7"/>
    <w:rsid w:val="00F2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6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BB716F"/>
    <w:pPr>
      <w:widowControl w:val="0"/>
      <w:overflowPunct w:val="0"/>
      <w:autoSpaceDE w:val="0"/>
      <w:autoSpaceDN w:val="0"/>
      <w:adjustRightInd w:val="0"/>
      <w:jc w:val="right"/>
    </w:pPr>
    <w:rPr>
      <w:rFonts w:ascii="Franklin Gothic Heavy" w:hAnsi="Franklin Gothic Heavy" w:cs="Franklin Gothic Heavy"/>
      <w:color w:val="000000"/>
      <w:kern w:val="28"/>
    </w:rPr>
  </w:style>
  <w:style w:type="paragraph" w:styleId="Tijeloteksta3">
    <w:name w:val="Body Text 3"/>
    <w:basedOn w:val="Normal"/>
    <w:link w:val="Tijeloteksta3Char"/>
    <w:uiPriority w:val="99"/>
    <w:rsid w:val="00BB716F"/>
    <w:pPr>
      <w:spacing w:after="120"/>
    </w:pPr>
    <w:rPr>
      <w:rFonts w:ascii="Franklin Gothic Book" w:hAnsi="Franklin Gothic Book" w:cs="Franklin Gothic Book"/>
      <w:sz w:val="32"/>
      <w:szCs w:val="3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77438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E79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791A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E79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791A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Ljiljana Lukačević</cp:lastModifiedBy>
  <cp:revision>7</cp:revision>
  <dcterms:created xsi:type="dcterms:W3CDTF">2016-11-03T23:54:00Z</dcterms:created>
  <dcterms:modified xsi:type="dcterms:W3CDTF">2016-11-08T18:15:00Z</dcterms:modified>
</cp:coreProperties>
</file>